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283F" w14:textId="79C06998" w:rsidR="00265F93" w:rsidRPr="005E6F38" w:rsidRDefault="007C5765" w:rsidP="00265F93">
      <w:pPr>
        <w:spacing w:after="100" w:afterAutospacing="1"/>
        <w:jc w:val="center"/>
        <w:outlineLvl w:val="1"/>
        <w:rPr>
          <w:rFonts w:eastAsia="Times New Roman" w:cstheme="minorHAnsi"/>
          <w:color w:val="231F20"/>
          <w:sz w:val="36"/>
          <w:szCs w:val="36"/>
        </w:rPr>
      </w:pPr>
      <w:r>
        <w:rPr>
          <w:rFonts w:eastAsia="Times New Roman" w:cstheme="minorHAnsi"/>
          <w:b/>
          <w:bCs/>
          <w:color w:val="231F20"/>
          <w:sz w:val="36"/>
          <w:szCs w:val="36"/>
        </w:rPr>
        <w:t xml:space="preserve">Mackenzie </w:t>
      </w:r>
      <w:r w:rsidR="00265F93" w:rsidRPr="005E6F38">
        <w:rPr>
          <w:rFonts w:eastAsia="Times New Roman" w:cstheme="minorHAnsi"/>
          <w:b/>
          <w:bCs/>
          <w:color w:val="231F20"/>
          <w:sz w:val="36"/>
          <w:szCs w:val="36"/>
        </w:rPr>
        <w:t>Elementary</w:t>
      </w:r>
    </w:p>
    <w:p w14:paraId="001EC94A" w14:textId="5ABA4AAA" w:rsidR="00265F93" w:rsidRPr="005E6F38" w:rsidRDefault="00265F93" w:rsidP="00265F93">
      <w:pPr>
        <w:spacing w:after="100" w:afterAutospacing="1"/>
        <w:jc w:val="center"/>
        <w:outlineLvl w:val="2"/>
        <w:rPr>
          <w:rFonts w:eastAsia="Times New Roman" w:cstheme="minorHAnsi"/>
          <w:color w:val="231F20"/>
          <w:sz w:val="27"/>
          <w:szCs w:val="27"/>
        </w:rPr>
      </w:pPr>
      <w:r w:rsidRPr="005E6F38">
        <w:rPr>
          <w:rFonts w:eastAsia="Times New Roman" w:cstheme="minorHAnsi"/>
          <w:color w:val="231F20"/>
          <w:sz w:val="27"/>
          <w:szCs w:val="27"/>
        </w:rPr>
        <w:t xml:space="preserve">Now Enrolling </w:t>
      </w:r>
      <w:r w:rsidR="004A7F93">
        <w:rPr>
          <w:rFonts w:eastAsia="Times New Roman" w:cstheme="minorHAnsi"/>
          <w:color w:val="231F20"/>
          <w:sz w:val="27"/>
          <w:szCs w:val="27"/>
        </w:rPr>
        <w:t>Spring</w:t>
      </w:r>
      <w:r w:rsidR="00DD3457">
        <w:rPr>
          <w:rFonts w:eastAsia="Times New Roman" w:cstheme="minorHAnsi"/>
          <w:color w:val="231F20"/>
          <w:sz w:val="27"/>
          <w:szCs w:val="27"/>
        </w:rPr>
        <w:t xml:space="preserve"> 2023</w:t>
      </w:r>
      <w:r w:rsidRPr="005E6F38">
        <w:rPr>
          <w:rFonts w:eastAsia="Times New Roman" w:cstheme="minorHAnsi"/>
          <w:color w:val="231F20"/>
          <w:sz w:val="27"/>
          <w:szCs w:val="27"/>
        </w:rPr>
        <w:t>!</w:t>
      </w:r>
    </w:p>
    <w:p w14:paraId="38695014" w14:textId="77777777" w:rsidR="00156201" w:rsidRDefault="00265F93" w:rsidP="00156201">
      <w:pPr>
        <w:contextualSpacing/>
        <w:jc w:val="center"/>
        <w:rPr>
          <w:rFonts w:eastAsia="Times New Roman" w:cstheme="minorHAnsi"/>
          <w:color w:val="231F20"/>
        </w:rPr>
      </w:pPr>
      <w:r w:rsidRPr="005E6F38">
        <w:rPr>
          <w:rFonts w:eastAsia="Times New Roman" w:cstheme="minorHAnsi"/>
          <w:color w:val="231F20"/>
        </w:rPr>
        <w:t>SING DANCE ACT SHINE After School with </w:t>
      </w:r>
      <w:hyperlink r:id="rId7" w:history="1">
        <w:r w:rsidRPr="005E6F38">
          <w:rPr>
            <w:rFonts w:eastAsia="Times New Roman" w:cstheme="minorHAnsi"/>
            <w:color w:val="0D6EFD"/>
            <w:u w:val="single"/>
          </w:rPr>
          <w:t>Lights Up Musical Theatre Schools</w:t>
        </w:r>
      </w:hyperlink>
      <w:r w:rsidRPr="005E6F38">
        <w:rPr>
          <w:rFonts w:eastAsia="Times New Roman" w:cstheme="minorHAnsi"/>
          <w:color w:val="231F20"/>
        </w:rPr>
        <w:t>! These classes are a unique introduction to our weekend musical theatre programs and provide students with an enriching, rewarding, and most of all, fun afterschool activity in their own school, right at the bell! </w:t>
      </w:r>
    </w:p>
    <w:p w14:paraId="18932D06" w14:textId="0B9CC6C8" w:rsidR="00A020FD" w:rsidRPr="00156201" w:rsidRDefault="004A7F93" w:rsidP="00156201">
      <w:pPr>
        <w:contextualSpacing/>
        <w:jc w:val="center"/>
        <w:rPr>
          <w:rFonts w:eastAsia="Times New Roman" w:cstheme="minorHAnsi"/>
          <w:color w:val="231F20"/>
        </w:rPr>
      </w:pPr>
      <w:r>
        <w:rPr>
          <w:rFonts w:cstheme="minorHAnsi"/>
          <w:b/>
          <w:bCs/>
        </w:rPr>
        <w:t>SPRING</w:t>
      </w:r>
      <w:r w:rsidR="00A020FD" w:rsidRPr="00310E9E">
        <w:rPr>
          <w:rFonts w:cstheme="minorHAnsi"/>
          <w:b/>
          <w:bCs/>
        </w:rPr>
        <w:t xml:space="preserve"> SHOW! </w:t>
      </w:r>
      <w:r>
        <w:rPr>
          <w:rFonts w:cstheme="minorHAnsi"/>
          <w:b/>
          <w:bCs/>
        </w:rPr>
        <w:t>THE LION KING</w:t>
      </w:r>
    </w:p>
    <w:p w14:paraId="516B5076" w14:textId="14EECA8A" w:rsidR="005E6F38" w:rsidRPr="005E6F38" w:rsidRDefault="00265F93" w:rsidP="00A020FD">
      <w:pPr>
        <w:spacing w:after="100" w:afterAutospacing="1"/>
        <w:ind w:firstLine="720"/>
        <w:jc w:val="center"/>
        <w:rPr>
          <w:rFonts w:eastAsia="Times New Roman" w:cstheme="minorHAnsi"/>
          <w:color w:val="231F20"/>
        </w:rPr>
      </w:pPr>
      <w:r w:rsidRPr="005E6F38">
        <w:rPr>
          <w:rFonts w:eastAsia="Times New Roman" w:cstheme="minorHAnsi"/>
          <w:color w:val="231F20"/>
        </w:rPr>
        <w:t xml:space="preserve">Students will be supervised from dismissal. No need to pick up your child until </w:t>
      </w:r>
      <w:r w:rsidR="00653877" w:rsidRPr="005E6F38">
        <w:rPr>
          <w:rFonts w:eastAsia="Times New Roman" w:cstheme="minorHAnsi"/>
          <w:color w:val="231F20"/>
        </w:rPr>
        <w:t>5</w:t>
      </w:r>
      <w:r w:rsidR="007C5765">
        <w:rPr>
          <w:rFonts w:eastAsia="Times New Roman" w:cstheme="minorHAnsi"/>
          <w:color w:val="231F20"/>
        </w:rPr>
        <w:t>.15</w:t>
      </w:r>
      <w:r w:rsidRPr="005E6F38">
        <w:rPr>
          <w:rFonts w:eastAsia="Times New Roman" w:cstheme="minorHAnsi"/>
          <w:color w:val="231F20"/>
        </w:rPr>
        <w:t>pm! Performance on the last day of classes for parents!</w:t>
      </w:r>
    </w:p>
    <w:p w14:paraId="5B799C4D" w14:textId="6439092F" w:rsidR="00265F93" w:rsidRPr="005E6F38" w:rsidRDefault="00265F93" w:rsidP="005E6F38">
      <w:pPr>
        <w:ind w:left="2880" w:firstLine="720"/>
        <w:outlineLvl w:val="0"/>
        <w:rPr>
          <w:rFonts w:cstheme="minorHAnsi"/>
        </w:rPr>
      </w:pPr>
      <w:r w:rsidRPr="005E6F38">
        <w:rPr>
          <w:rFonts w:cstheme="minorHAnsi"/>
        </w:rPr>
        <w:t xml:space="preserve">After School </w:t>
      </w:r>
      <w:r w:rsidR="007C5765">
        <w:rPr>
          <w:rFonts w:cstheme="minorHAnsi"/>
        </w:rPr>
        <w:t>Tuesdays</w:t>
      </w:r>
    </w:p>
    <w:p w14:paraId="636E0B3D" w14:textId="2146D81D" w:rsidR="00265F93" w:rsidRPr="005E6F38" w:rsidRDefault="004A7F93" w:rsidP="002F09A8">
      <w:pPr>
        <w:jc w:val="center"/>
        <w:outlineLvl w:val="0"/>
        <w:rPr>
          <w:rFonts w:cstheme="minorHAnsi"/>
          <w:b/>
        </w:rPr>
      </w:pPr>
      <w:r>
        <w:rPr>
          <w:rFonts w:cstheme="minorHAnsi"/>
          <w:b/>
        </w:rPr>
        <w:t>April 4 – May 30</w:t>
      </w:r>
      <w:r w:rsidR="005E6F38" w:rsidRPr="005E6F38">
        <w:rPr>
          <w:rFonts w:cstheme="minorHAnsi"/>
          <w:b/>
        </w:rPr>
        <w:t xml:space="preserve"> </w:t>
      </w:r>
      <w:r w:rsidR="00265F93" w:rsidRPr="005E6F38">
        <w:rPr>
          <w:rFonts w:cstheme="minorHAnsi"/>
          <w:b/>
        </w:rPr>
        <w:t>(9 SESSIONS)</w:t>
      </w:r>
    </w:p>
    <w:p w14:paraId="0FB21820" w14:textId="3C3C4BD3" w:rsidR="00265F93" w:rsidRPr="005E6F38" w:rsidRDefault="00653877" w:rsidP="002F09A8">
      <w:pPr>
        <w:jc w:val="center"/>
        <w:rPr>
          <w:rFonts w:cstheme="minorHAnsi"/>
          <w:b/>
        </w:rPr>
      </w:pPr>
      <w:r w:rsidRPr="005E6F38">
        <w:rPr>
          <w:rFonts w:cstheme="minorHAnsi"/>
          <w:b/>
        </w:rPr>
        <w:t>3:00</w:t>
      </w:r>
      <w:r w:rsidR="00265F93" w:rsidRPr="005E6F38">
        <w:rPr>
          <w:rFonts w:cstheme="minorHAnsi"/>
          <w:b/>
        </w:rPr>
        <w:t>-5:</w:t>
      </w:r>
      <w:r w:rsidR="007C5765">
        <w:rPr>
          <w:rFonts w:cstheme="minorHAnsi"/>
          <w:b/>
        </w:rPr>
        <w:t>15</w:t>
      </w:r>
      <w:r w:rsidR="00265F93" w:rsidRPr="005E6F38">
        <w:rPr>
          <w:rFonts w:cstheme="minorHAnsi"/>
          <w:b/>
        </w:rPr>
        <w:t xml:space="preserve"> PM </w:t>
      </w:r>
      <w:r w:rsidR="00265F93" w:rsidRPr="005E6F38">
        <w:rPr>
          <w:rFonts w:cstheme="minorHAnsi"/>
          <w:b/>
        </w:rPr>
        <w:br/>
        <w:t>GRADES: K to 7</w:t>
      </w:r>
      <w:r w:rsidR="00265F93" w:rsidRPr="005E6F38">
        <w:rPr>
          <w:rFonts w:cstheme="minorHAnsi"/>
          <w:b/>
        </w:rPr>
        <w:br/>
        <w:t>Fee: $3</w:t>
      </w:r>
      <w:r w:rsidR="007C5765">
        <w:rPr>
          <w:rFonts w:cstheme="minorHAnsi"/>
          <w:b/>
        </w:rPr>
        <w:t>4</w:t>
      </w:r>
      <w:r w:rsidR="00265F93" w:rsidRPr="005E6F38">
        <w:rPr>
          <w:rFonts w:cstheme="minorHAnsi"/>
          <w:b/>
        </w:rPr>
        <w:t>5* (*plus GST)</w:t>
      </w:r>
    </w:p>
    <w:p w14:paraId="3E711396" w14:textId="339C39F3" w:rsidR="00265F93" w:rsidRPr="00265F93" w:rsidRDefault="007C5765" w:rsidP="007C5765">
      <w:pPr>
        <w:jc w:val="center"/>
      </w:pPr>
      <w:r w:rsidRPr="007C5765">
        <w:rPr>
          <w:rFonts w:cstheme="minorHAnsi"/>
        </w:rPr>
        <w:t>https://lightsuptheatre.ca/afterschool/mackenzie/</w:t>
      </w:r>
    </w:p>
    <w:sectPr w:rsidR="00265F93" w:rsidRPr="00265F93" w:rsidSect="00AE327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18CE" w14:textId="77777777" w:rsidR="009C28B8" w:rsidRDefault="009C28B8" w:rsidP="004924B3">
      <w:r>
        <w:separator/>
      </w:r>
    </w:p>
  </w:endnote>
  <w:endnote w:type="continuationSeparator" w:id="0">
    <w:p w14:paraId="464C79E6" w14:textId="77777777" w:rsidR="009C28B8" w:rsidRDefault="009C28B8" w:rsidP="0049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5B0C" w14:textId="77777777" w:rsidR="009C28B8" w:rsidRDefault="009C28B8" w:rsidP="004924B3">
      <w:r>
        <w:separator/>
      </w:r>
    </w:p>
  </w:footnote>
  <w:footnote w:type="continuationSeparator" w:id="0">
    <w:p w14:paraId="31149170" w14:textId="77777777" w:rsidR="009C28B8" w:rsidRDefault="009C28B8" w:rsidP="0049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6072" w14:textId="6042BDD4" w:rsidR="004924B3" w:rsidRDefault="004924B3">
    <w:pPr>
      <w:pStyle w:val="Header"/>
    </w:pPr>
    <w:r>
      <w:rPr>
        <w:b/>
        <w:bCs/>
        <w:noProof/>
        <w:sz w:val="27"/>
        <w:szCs w:val="27"/>
      </w:rPr>
      <w:drawing>
        <wp:inline distT="0" distB="0" distL="0" distR="0" wp14:anchorId="63790250" wp14:editId="345AA116">
          <wp:extent cx="1628775" cy="1457603"/>
          <wp:effectExtent l="0" t="0" r="0" b="317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40" cy="147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2DE1C" w14:textId="77777777" w:rsidR="004924B3" w:rsidRDefault="00492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93"/>
    <w:rsid w:val="00156201"/>
    <w:rsid w:val="002226B2"/>
    <w:rsid w:val="00265F93"/>
    <w:rsid w:val="002F09A8"/>
    <w:rsid w:val="003E6723"/>
    <w:rsid w:val="004148F9"/>
    <w:rsid w:val="004924B3"/>
    <w:rsid w:val="004A7F93"/>
    <w:rsid w:val="0057623D"/>
    <w:rsid w:val="005E6942"/>
    <w:rsid w:val="005E6F38"/>
    <w:rsid w:val="00653877"/>
    <w:rsid w:val="00697EE9"/>
    <w:rsid w:val="007C5765"/>
    <w:rsid w:val="009C28B8"/>
    <w:rsid w:val="00A020FD"/>
    <w:rsid w:val="00AE3272"/>
    <w:rsid w:val="00B031D8"/>
    <w:rsid w:val="00DD3457"/>
    <w:rsid w:val="00E4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0FE5"/>
  <w15:chartTrackingRefBased/>
  <w15:docId w15:val="{6665DA02-C9C9-044A-A1B4-BFC09F65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93"/>
  </w:style>
  <w:style w:type="paragraph" w:styleId="Heading2">
    <w:name w:val="heading 2"/>
    <w:basedOn w:val="Normal"/>
    <w:link w:val="Heading2Char"/>
    <w:uiPriority w:val="9"/>
    <w:qFormat/>
    <w:rsid w:val="00265F9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5F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F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5F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5F93"/>
    <w:rPr>
      <w:b/>
      <w:bCs/>
    </w:rPr>
  </w:style>
  <w:style w:type="paragraph" w:customStyle="1" w:styleId="has-text-align-center">
    <w:name w:val="has-text-align-center"/>
    <w:basedOn w:val="Normal"/>
    <w:rsid w:val="00265F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65F93"/>
  </w:style>
  <w:style w:type="character" w:styleId="Hyperlink">
    <w:name w:val="Hyperlink"/>
    <w:basedOn w:val="DefaultParagraphFont"/>
    <w:uiPriority w:val="99"/>
    <w:semiHidden/>
    <w:unhideWhenUsed/>
    <w:rsid w:val="00265F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4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4B3"/>
  </w:style>
  <w:style w:type="paragraph" w:styleId="Footer">
    <w:name w:val="footer"/>
    <w:basedOn w:val="Normal"/>
    <w:link w:val="FooterChar"/>
    <w:uiPriority w:val="99"/>
    <w:unhideWhenUsed/>
    <w:rsid w:val="00492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ghtsuptheatre.c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79B572-EF6B-EC46-ABB7-4F35A83F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 Murphy</dc:creator>
  <cp:keywords/>
  <dc:description/>
  <cp:lastModifiedBy>Lisa Nicole Nucich</cp:lastModifiedBy>
  <cp:revision>2</cp:revision>
  <dcterms:created xsi:type="dcterms:W3CDTF">2023-02-21T20:59:00Z</dcterms:created>
  <dcterms:modified xsi:type="dcterms:W3CDTF">2023-02-21T20:59:00Z</dcterms:modified>
</cp:coreProperties>
</file>